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3E" w:rsidRDefault="009E303E" w:rsidP="006E08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366869" w:rsidRPr="006E0856" w:rsidRDefault="00366869" w:rsidP="006E08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6E0856">
        <w:rPr>
          <w:rFonts w:ascii="Times New Roman" w:hAnsi="Times New Roman" w:cs="Times New Roman"/>
          <w:b/>
          <w:sz w:val="24"/>
        </w:rPr>
        <w:t xml:space="preserve">Перечень технологического оборудования </w:t>
      </w:r>
      <w:r w:rsidR="006E0856" w:rsidRPr="006E0856">
        <w:rPr>
          <w:rFonts w:ascii="Times New Roman" w:hAnsi="Times New Roman" w:cs="Times New Roman"/>
          <w:b/>
          <w:sz w:val="24"/>
        </w:rPr>
        <w:t>ММЗ-2000</w:t>
      </w:r>
      <w:r w:rsidR="00DE4538">
        <w:rPr>
          <w:rFonts w:ascii="Times New Roman" w:hAnsi="Times New Roman" w:cs="Times New Roman"/>
          <w:b/>
          <w:sz w:val="24"/>
        </w:rPr>
        <w:t xml:space="preserve">                   </w:t>
      </w:r>
      <w:r w:rsidR="00EE709D">
        <w:rPr>
          <w:rFonts w:ascii="Times New Roman" w:hAnsi="Times New Roman" w:cs="Times New Roman"/>
          <w:b/>
          <w:sz w:val="24"/>
        </w:rPr>
        <w:t>21.11</w:t>
      </w:r>
      <w:r w:rsidR="00DE4538">
        <w:rPr>
          <w:rFonts w:ascii="Times New Roman" w:hAnsi="Times New Roman" w:cs="Times New Roman"/>
          <w:b/>
          <w:sz w:val="24"/>
        </w:rPr>
        <w:t>.2016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552"/>
        <w:gridCol w:w="2126"/>
      </w:tblGrid>
      <w:tr w:rsidR="00366869" w:rsidRPr="00160FE8" w:rsidTr="0060485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6869" w:rsidRPr="00160FE8" w:rsidRDefault="00366869" w:rsidP="004373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366869" w:rsidRPr="00160FE8" w:rsidRDefault="00366869" w:rsidP="00437338">
            <w:pPr>
              <w:jc w:val="center"/>
              <w:rPr>
                <w:rFonts w:ascii="Arial" w:hAnsi="Arial"/>
                <w:b/>
              </w:rPr>
            </w:pPr>
            <w:r w:rsidRPr="00160FE8">
              <w:rPr>
                <w:rFonts w:ascii="Arial" w:hAnsi="Arial"/>
                <w:b/>
              </w:rPr>
              <w:t>Наименование оборудования</w:t>
            </w:r>
          </w:p>
        </w:tc>
        <w:tc>
          <w:tcPr>
            <w:tcW w:w="2552" w:type="dxa"/>
            <w:vAlign w:val="center"/>
          </w:tcPr>
          <w:p w:rsidR="00366869" w:rsidRPr="00160FE8" w:rsidRDefault="00366869" w:rsidP="00C8270E">
            <w:pPr>
              <w:jc w:val="center"/>
              <w:rPr>
                <w:rFonts w:ascii="Arial" w:hAnsi="Arial"/>
                <w:b/>
              </w:rPr>
            </w:pPr>
            <w:r w:rsidRPr="00160FE8">
              <w:rPr>
                <w:rFonts w:ascii="Arial" w:hAnsi="Arial"/>
                <w:b/>
              </w:rPr>
              <w:t xml:space="preserve">Технические характеристики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Pr="00160FE8" w:rsidRDefault="00366869" w:rsidP="00437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</w:t>
            </w:r>
            <w:r w:rsidRPr="00160FE8">
              <w:rPr>
                <w:rFonts w:ascii="Arial" w:hAnsi="Arial"/>
                <w:b/>
              </w:rPr>
              <w:t>тоимость, руб</w:t>
            </w:r>
            <w:r w:rsidR="00911416">
              <w:rPr>
                <w:rFonts w:ascii="Arial" w:hAnsi="Arial"/>
                <w:b/>
              </w:rPr>
              <w:t>.</w:t>
            </w:r>
          </w:p>
        </w:tc>
      </w:tr>
      <w:tr w:rsidR="00366869" w:rsidRPr="00160FE8" w:rsidTr="0060485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6869" w:rsidRPr="0024759D" w:rsidRDefault="00366869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366869" w:rsidRPr="00397081" w:rsidRDefault="00366869" w:rsidP="00EC58D7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Контейнер 40ф изотермический</w:t>
            </w:r>
            <w:r w:rsidR="00EC58D7">
              <w:rPr>
                <w:rFonts w:ascii="Arial" w:hAnsi="Arial"/>
              </w:rPr>
              <w:t xml:space="preserve"> всесезонный</w:t>
            </w:r>
            <w:r w:rsidR="00911416">
              <w:rPr>
                <w:rFonts w:ascii="Arial" w:hAnsi="Arial"/>
              </w:rPr>
              <w:t xml:space="preserve"> (потолок и стены нерж., полы герметичные цельносварные, полимерная окраска «</w:t>
            </w:r>
            <w:r w:rsidR="00911416">
              <w:rPr>
                <w:rFonts w:ascii="Arial" w:hAnsi="Arial"/>
                <w:lang w:val="en-US"/>
              </w:rPr>
              <w:t>Panzer</w:t>
            </w:r>
            <w:r w:rsidR="00911416">
              <w:rPr>
                <w:rFonts w:ascii="Arial" w:hAnsi="Arial"/>
              </w:rPr>
              <w:t xml:space="preserve">») </w:t>
            </w:r>
            <w:r>
              <w:rPr>
                <w:rFonts w:ascii="Arial" w:hAnsi="Arial"/>
              </w:rPr>
              <w:t xml:space="preserve"> с </w:t>
            </w:r>
            <w:r w:rsidR="00943C98">
              <w:rPr>
                <w:rFonts w:ascii="Arial" w:hAnsi="Arial"/>
              </w:rPr>
              <w:t>кондиционированием</w:t>
            </w:r>
            <w:r w:rsidR="00EC58D7">
              <w:rPr>
                <w:rFonts w:ascii="Arial" w:hAnsi="Arial"/>
              </w:rPr>
              <w:t xml:space="preserve"> «+18 град»</w:t>
            </w:r>
            <w:r>
              <w:rPr>
                <w:rFonts w:ascii="Arial" w:hAnsi="Arial"/>
              </w:rPr>
              <w:t xml:space="preserve"> (</w:t>
            </w:r>
            <w:r w:rsidR="00943C98">
              <w:rPr>
                <w:rFonts w:ascii="Arial" w:hAnsi="Arial"/>
              </w:rPr>
              <w:t>обогревом и охлаждением</w:t>
            </w:r>
            <w:r>
              <w:rPr>
                <w:rFonts w:ascii="Arial" w:hAnsi="Arial"/>
              </w:rPr>
              <w:t xml:space="preserve">), освещением, </w:t>
            </w:r>
            <w:r w:rsidR="002C3672">
              <w:rPr>
                <w:rFonts w:ascii="Arial" w:hAnsi="Arial"/>
              </w:rPr>
              <w:t xml:space="preserve">приточно-вытяжной </w:t>
            </w:r>
            <w:r>
              <w:rPr>
                <w:rFonts w:ascii="Arial" w:hAnsi="Arial"/>
              </w:rPr>
              <w:t>вентиляцией</w:t>
            </w:r>
            <w:r w:rsidR="002C3672">
              <w:rPr>
                <w:rFonts w:ascii="Arial" w:hAnsi="Arial"/>
              </w:rPr>
              <w:t xml:space="preserve"> (180м</w:t>
            </w:r>
            <w:r w:rsidR="002C3672">
              <w:rPr>
                <w:rFonts w:ascii="Arial" w:hAnsi="Arial"/>
                <w:vertAlign w:val="superscript"/>
              </w:rPr>
              <w:t>3</w:t>
            </w:r>
            <w:r w:rsidR="002C3672">
              <w:rPr>
                <w:rFonts w:ascii="Arial" w:hAnsi="Arial"/>
              </w:rPr>
              <w:t>/час)</w:t>
            </w:r>
            <w:r>
              <w:rPr>
                <w:rFonts w:ascii="Arial" w:hAnsi="Arial"/>
              </w:rPr>
              <w:t xml:space="preserve"> и </w:t>
            </w:r>
            <w:r w:rsidR="00EC58D7">
              <w:rPr>
                <w:rFonts w:ascii="Arial" w:hAnsi="Arial"/>
              </w:rPr>
              <w:t>к</w:t>
            </w:r>
            <w:r>
              <w:rPr>
                <w:rFonts w:ascii="Arial" w:hAnsi="Arial"/>
              </w:rPr>
              <w:t>анализацией</w:t>
            </w:r>
            <w:r w:rsidR="00943C98">
              <w:rPr>
                <w:rFonts w:ascii="Arial" w:hAnsi="Arial"/>
              </w:rPr>
              <w:t>, а также санузлом (душевая кабина, раковина и унитаз) и бытовой комнатой</w:t>
            </w:r>
            <w:proofErr w:type="gramEnd"/>
          </w:p>
        </w:tc>
        <w:tc>
          <w:tcPr>
            <w:tcW w:w="2552" w:type="dxa"/>
            <w:vAlign w:val="center"/>
          </w:tcPr>
          <w:p w:rsidR="00366869" w:rsidRPr="00397081" w:rsidRDefault="00366869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12х2,3х2,3м, 4кВт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Pr="00397081" w:rsidRDefault="00943C98" w:rsidP="00437338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1 2</w:t>
            </w:r>
            <w:r w:rsidR="00C02D67">
              <w:rPr>
                <w:rFonts w:ascii="Arial" w:hAnsi="Arial"/>
              </w:rPr>
              <w:t>5</w:t>
            </w:r>
            <w:r w:rsidR="00366869" w:rsidRPr="00397081">
              <w:rPr>
                <w:rFonts w:ascii="Arial" w:hAnsi="Arial"/>
              </w:rPr>
              <w:t>0 000</w:t>
            </w:r>
          </w:p>
        </w:tc>
      </w:tr>
      <w:tr w:rsidR="00366869" w:rsidRPr="00160FE8" w:rsidTr="0060485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6869" w:rsidRPr="0061547F" w:rsidRDefault="00366869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366869" w:rsidRPr="00392872" w:rsidRDefault="00366869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Приемный блок ПБЛ3000</w:t>
            </w:r>
          </w:p>
        </w:tc>
        <w:tc>
          <w:tcPr>
            <w:tcW w:w="2552" w:type="dxa"/>
            <w:vAlign w:val="center"/>
          </w:tcPr>
          <w:p w:rsidR="00366869" w:rsidRDefault="00366869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3000л/ч, 1кВт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Default="00366869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142 000</w:t>
            </w:r>
          </w:p>
        </w:tc>
      </w:tr>
      <w:tr w:rsidR="00366869" w:rsidRPr="00160FE8" w:rsidTr="0060485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6869" w:rsidRPr="00392872" w:rsidRDefault="00366869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366869" w:rsidRPr="007068CC" w:rsidRDefault="00366869" w:rsidP="00437338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Микролаборатория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Лактан</w:t>
            </w:r>
            <w:proofErr w:type="spellEnd"/>
            <w:r>
              <w:rPr>
                <w:rFonts w:ascii="Arial" w:hAnsi="Arial"/>
              </w:rPr>
              <w:t xml:space="preserve">-мини, </w:t>
            </w:r>
            <w:proofErr w:type="spellStart"/>
            <w:r>
              <w:rPr>
                <w:rFonts w:ascii="Arial" w:hAnsi="Arial"/>
                <w:lang w:val="en-US"/>
              </w:rPr>
              <w:t>Testo</w:t>
            </w:r>
            <w:proofErr w:type="spellEnd"/>
            <w:r w:rsidRPr="007068CC">
              <w:rPr>
                <w:rFonts w:ascii="Arial" w:hAnsi="Arial"/>
              </w:rPr>
              <w:t>206</w:t>
            </w:r>
          </w:p>
        </w:tc>
        <w:tc>
          <w:tcPr>
            <w:tcW w:w="2552" w:type="dxa"/>
            <w:vAlign w:val="center"/>
          </w:tcPr>
          <w:p w:rsidR="00366869" w:rsidRDefault="00EC58D7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МДЖ%, СОМ, </w:t>
            </w:r>
            <w:proofErr w:type="spellStart"/>
            <w:r>
              <w:rPr>
                <w:rFonts w:ascii="Arial" w:hAnsi="Arial"/>
              </w:rPr>
              <w:t>добав</w:t>
            </w:r>
            <w:proofErr w:type="spellEnd"/>
            <w:r>
              <w:rPr>
                <w:rFonts w:ascii="Arial" w:hAnsi="Arial"/>
              </w:rPr>
              <w:t xml:space="preserve">. вода, белок%, кислотность </w:t>
            </w:r>
            <w:r>
              <w:rPr>
                <w:rFonts w:ascii="Arial" w:hAnsi="Arial"/>
                <w:lang w:val="en-US"/>
              </w:rPr>
              <w:t>pH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Default="00366869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EC58D7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000</w:t>
            </w:r>
          </w:p>
        </w:tc>
      </w:tr>
      <w:tr w:rsidR="00366869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366869" w:rsidRDefault="00366869" w:rsidP="00437338">
            <w:pPr>
              <w:ind w:left="426"/>
              <w:rPr>
                <w:rFonts w:ascii="Arial" w:hAnsi="Arial"/>
              </w:rPr>
            </w:pPr>
          </w:p>
          <w:p w:rsidR="00366869" w:rsidRPr="00392872" w:rsidRDefault="00366869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66869" w:rsidRPr="00D21552" w:rsidRDefault="00366869" w:rsidP="00437338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Пастеризационно</w:t>
            </w:r>
            <w:proofErr w:type="spellEnd"/>
            <w:r>
              <w:rPr>
                <w:rFonts w:ascii="Arial" w:hAnsi="Arial"/>
              </w:rPr>
              <w:t xml:space="preserve">-холодильная установка Бродского  ПХУБ1500 с </w:t>
            </w:r>
            <w:r w:rsidR="00EC58D7">
              <w:rPr>
                <w:rFonts w:ascii="Arial" w:hAnsi="Arial"/>
              </w:rPr>
              <w:t xml:space="preserve">холодильным </w:t>
            </w:r>
            <w:r>
              <w:rPr>
                <w:rFonts w:ascii="Arial" w:hAnsi="Arial"/>
              </w:rPr>
              <w:t xml:space="preserve">агрегатом для молока </w:t>
            </w:r>
          </w:p>
        </w:tc>
        <w:tc>
          <w:tcPr>
            <w:tcW w:w="2552" w:type="dxa"/>
            <w:vAlign w:val="center"/>
          </w:tcPr>
          <w:p w:rsidR="00366869" w:rsidRPr="00160FE8" w:rsidRDefault="00366869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250/1500л,45кВт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Pr="00160FE8" w:rsidRDefault="00366869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370</w:t>
            </w:r>
            <w:r w:rsidRPr="00160FE8">
              <w:rPr>
                <w:rFonts w:ascii="Arial" w:hAnsi="Arial"/>
              </w:rPr>
              <w:t xml:space="preserve"> 000</w:t>
            </w:r>
          </w:p>
        </w:tc>
      </w:tr>
      <w:tr w:rsidR="00366869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366869" w:rsidRPr="008825EC" w:rsidRDefault="00366869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66869" w:rsidRPr="001A2E7F" w:rsidRDefault="00366869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Сепаратор-сливкоотделитель (открытый) с насосом и дросселем на раме Ж5-ОСБ</w:t>
            </w:r>
          </w:p>
        </w:tc>
        <w:tc>
          <w:tcPr>
            <w:tcW w:w="2552" w:type="dxa"/>
            <w:vAlign w:val="center"/>
          </w:tcPr>
          <w:p w:rsidR="00366869" w:rsidRDefault="00366869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1000л/ч, 1кВт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Default="00C02D67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295</w:t>
            </w:r>
            <w:r w:rsidR="00366869">
              <w:rPr>
                <w:rFonts w:ascii="Arial" w:hAnsi="Arial"/>
              </w:rPr>
              <w:t xml:space="preserve"> 000</w:t>
            </w:r>
          </w:p>
        </w:tc>
      </w:tr>
      <w:tr w:rsidR="00C8270E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C8270E" w:rsidRDefault="00C8270E" w:rsidP="008D7A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C8270E" w:rsidRDefault="00C8270E" w:rsidP="008D7A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Промывочный бак для сепаратора Б50</w:t>
            </w:r>
          </w:p>
        </w:tc>
        <w:tc>
          <w:tcPr>
            <w:tcW w:w="2552" w:type="dxa"/>
            <w:vAlign w:val="center"/>
          </w:tcPr>
          <w:p w:rsidR="00C8270E" w:rsidRDefault="00C8270E" w:rsidP="008D7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270E" w:rsidRDefault="00C8270E" w:rsidP="008D7A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15 000</w:t>
            </w:r>
          </w:p>
        </w:tc>
      </w:tr>
      <w:tr w:rsidR="00366869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366869" w:rsidRDefault="00C8270E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66869" w:rsidRPr="0096663D" w:rsidRDefault="00366869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Упаковочный полуавтомат УПА-1000 в ПЭТ-бутылку 1л и 1,5л,2л,3л</w:t>
            </w:r>
          </w:p>
        </w:tc>
        <w:tc>
          <w:tcPr>
            <w:tcW w:w="2552" w:type="dxa"/>
            <w:vAlign w:val="center"/>
          </w:tcPr>
          <w:p w:rsidR="00366869" w:rsidRDefault="00366869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 л/ч, 2кВт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Default="00366869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340 000</w:t>
            </w:r>
          </w:p>
        </w:tc>
      </w:tr>
      <w:tr w:rsidR="00366869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366869" w:rsidRDefault="00C8270E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66869" w:rsidRDefault="00366869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Упаковочный полуавтомат в стаканчики УПА-450СР</w:t>
            </w:r>
          </w:p>
        </w:tc>
        <w:tc>
          <w:tcPr>
            <w:tcW w:w="2552" w:type="dxa"/>
            <w:vAlign w:val="center"/>
          </w:tcPr>
          <w:p w:rsidR="00366869" w:rsidRDefault="00366869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450ст/час, 1кВт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Default="001718D9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="00366869">
              <w:rPr>
                <w:rFonts w:ascii="Arial" w:hAnsi="Arial"/>
              </w:rPr>
              <w:t>0 000</w:t>
            </w:r>
          </w:p>
        </w:tc>
      </w:tr>
      <w:tr w:rsidR="00366869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366869" w:rsidRDefault="00C8270E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66869" w:rsidRDefault="00EE709D" w:rsidP="00EE7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Высокотемпературный пастеризатор</w:t>
            </w:r>
            <w:r w:rsidR="00C02D67">
              <w:rPr>
                <w:rFonts w:ascii="Arial" w:hAnsi="Arial"/>
              </w:rPr>
              <w:t xml:space="preserve"> В</w:t>
            </w:r>
            <w:r>
              <w:rPr>
                <w:rFonts w:ascii="Arial" w:hAnsi="Arial"/>
              </w:rPr>
              <w:t>ПБ500У универсальный</w:t>
            </w:r>
            <w:r w:rsidR="00C02D67">
              <w:rPr>
                <w:rFonts w:ascii="Arial" w:hAnsi="Arial"/>
              </w:rPr>
              <w:t xml:space="preserve"> </w:t>
            </w:r>
            <w:r w:rsidR="00366869">
              <w:rPr>
                <w:rFonts w:ascii="Arial" w:hAnsi="Arial"/>
              </w:rPr>
              <w:t>(творог, сыр, кефир)</w:t>
            </w:r>
          </w:p>
        </w:tc>
        <w:tc>
          <w:tcPr>
            <w:tcW w:w="2552" w:type="dxa"/>
            <w:vAlign w:val="center"/>
          </w:tcPr>
          <w:p w:rsidR="00366869" w:rsidRDefault="00366869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500л, 15кВт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Default="00EE49A9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  <w:r w:rsidR="00366869">
              <w:rPr>
                <w:rFonts w:ascii="Arial" w:hAnsi="Arial"/>
              </w:rPr>
              <w:t xml:space="preserve"> 000</w:t>
            </w:r>
          </w:p>
        </w:tc>
      </w:tr>
      <w:tr w:rsidR="00943C98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Default="00C8270E" w:rsidP="00454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Default="00943C98" w:rsidP="00454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Пресс-тележка ПТ100</w:t>
            </w:r>
          </w:p>
        </w:tc>
        <w:tc>
          <w:tcPr>
            <w:tcW w:w="2552" w:type="dxa"/>
            <w:vAlign w:val="center"/>
          </w:tcPr>
          <w:p w:rsidR="00943C98" w:rsidRDefault="00943C98" w:rsidP="004549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 кг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Default="00943C98" w:rsidP="004549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95 000</w:t>
            </w:r>
          </w:p>
        </w:tc>
      </w:tr>
      <w:tr w:rsidR="00943C98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Default="00943C98" w:rsidP="00C827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8270E">
              <w:rPr>
                <w:rFonts w:ascii="Arial" w:hAnsi="Arial"/>
              </w:rPr>
              <w:t>1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Default="00943C98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Пластиковая емкость под сыворотку с насосом </w:t>
            </w:r>
          </w:p>
        </w:tc>
        <w:tc>
          <w:tcPr>
            <w:tcW w:w="2552" w:type="dxa"/>
            <w:vAlign w:val="center"/>
          </w:tcPr>
          <w:p w:rsidR="00943C98" w:rsidRDefault="00C02D67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  <w:r w:rsidR="00943C98">
              <w:rPr>
                <w:rFonts w:ascii="Arial" w:hAnsi="Arial"/>
              </w:rPr>
              <w:t>0л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Default="00C02D67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943C98">
              <w:rPr>
                <w:rFonts w:ascii="Arial" w:hAnsi="Arial"/>
              </w:rPr>
              <w:t>0 000</w:t>
            </w:r>
          </w:p>
        </w:tc>
      </w:tr>
      <w:tr w:rsidR="00943C98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Default="00943C98" w:rsidP="00C827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8270E">
              <w:rPr>
                <w:rFonts w:ascii="Arial" w:hAnsi="Arial"/>
              </w:rPr>
              <w:t>2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Pr="0064494A" w:rsidRDefault="00943C98" w:rsidP="00437338">
            <w:pPr>
              <w:rPr>
                <w:rFonts w:ascii="Arial" w:hAnsi="Arial"/>
                <w:color w:val="00B050"/>
              </w:rPr>
            </w:pPr>
            <w:r w:rsidRPr="002B12A0">
              <w:rPr>
                <w:rFonts w:ascii="Arial" w:hAnsi="Arial"/>
              </w:rPr>
              <w:t xml:space="preserve">Мойка </w:t>
            </w:r>
            <w:proofErr w:type="spellStart"/>
            <w:r w:rsidRPr="002B12A0">
              <w:rPr>
                <w:rFonts w:ascii="Arial" w:hAnsi="Arial"/>
              </w:rPr>
              <w:t>одногнездовая</w:t>
            </w:r>
            <w:proofErr w:type="spellEnd"/>
          </w:p>
        </w:tc>
        <w:tc>
          <w:tcPr>
            <w:tcW w:w="2552" w:type="dxa"/>
            <w:vAlign w:val="center"/>
          </w:tcPr>
          <w:p w:rsidR="00943C98" w:rsidRDefault="00943C98" w:rsidP="00437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Default="00943C98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19 000</w:t>
            </w:r>
          </w:p>
        </w:tc>
      </w:tr>
      <w:tr w:rsidR="00943C98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Default="00943C98" w:rsidP="00C827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8270E">
              <w:rPr>
                <w:rFonts w:ascii="Arial" w:hAnsi="Arial"/>
              </w:rPr>
              <w:t>3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Default="00943C98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Водонагреватель </w:t>
            </w:r>
          </w:p>
        </w:tc>
        <w:tc>
          <w:tcPr>
            <w:tcW w:w="2552" w:type="dxa"/>
            <w:vAlign w:val="center"/>
          </w:tcPr>
          <w:p w:rsidR="00943C98" w:rsidRDefault="00943C98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Default="00943C98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30 000</w:t>
            </w:r>
          </w:p>
        </w:tc>
      </w:tr>
      <w:tr w:rsidR="00943C98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Default="00943C98" w:rsidP="00C827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8270E">
              <w:rPr>
                <w:rFonts w:ascii="Arial" w:hAnsi="Arial"/>
              </w:rPr>
              <w:t>4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Default="00943C98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Холодильная камера (в том числе холодильный агрегат с воздухоохладителем)</w:t>
            </w:r>
          </w:p>
        </w:tc>
        <w:tc>
          <w:tcPr>
            <w:tcW w:w="2552" w:type="dxa"/>
            <w:vAlign w:val="center"/>
          </w:tcPr>
          <w:p w:rsidR="00943C98" w:rsidRDefault="00943C98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11м</w:t>
            </w:r>
            <w:proofErr w:type="gramStart"/>
            <w:r>
              <w:rPr>
                <w:rFonts w:ascii="Arial" w:hAnsi="Arial"/>
              </w:rPr>
              <w:t>.к</w:t>
            </w:r>
            <w:proofErr w:type="gramEnd"/>
            <w:r>
              <w:rPr>
                <w:rFonts w:ascii="Arial" w:hAnsi="Arial"/>
              </w:rPr>
              <w:t>уб. «+4</w:t>
            </w:r>
            <w:r>
              <w:rPr>
                <w:rFonts w:ascii="Arial" w:hAnsi="Arial"/>
                <w:vertAlign w:val="superscript"/>
              </w:rPr>
              <w:t>о</w:t>
            </w:r>
            <w:r>
              <w:rPr>
                <w:rFonts w:ascii="Arial" w:hAnsi="Arial"/>
              </w:rPr>
              <w:t>С»</w:t>
            </w:r>
          </w:p>
          <w:p w:rsidR="00943C98" w:rsidRPr="004065E2" w:rsidRDefault="00943C98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Default="00C02D67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  <w:r w:rsidR="00943C98">
              <w:rPr>
                <w:rFonts w:ascii="Arial" w:hAnsi="Arial"/>
              </w:rPr>
              <w:t>0 000</w:t>
            </w:r>
          </w:p>
        </w:tc>
      </w:tr>
      <w:tr w:rsidR="00943C98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Default="00943C98" w:rsidP="00C827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8270E">
              <w:rPr>
                <w:rFonts w:ascii="Arial" w:hAnsi="Arial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Default="00943C98" w:rsidP="00437338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Маслоизготовитель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дежа</w:t>
            </w:r>
            <w:proofErr w:type="spellEnd"/>
            <w:r>
              <w:rPr>
                <w:rFonts w:ascii="Arial" w:hAnsi="Arial"/>
              </w:rPr>
              <w:t xml:space="preserve"> 80л)</w:t>
            </w:r>
          </w:p>
        </w:tc>
        <w:tc>
          <w:tcPr>
            <w:tcW w:w="2552" w:type="dxa"/>
            <w:vAlign w:val="center"/>
          </w:tcPr>
          <w:p w:rsidR="00943C98" w:rsidRDefault="00943C98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Default="00943C98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190 000</w:t>
            </w:r>
          </w:p>
        </w:tc>
      </w:tr>
      <w:tr w:rsidR="00943C98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Default="00943C98" w:rsidP="00C827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8270E">
              <w:rPr>
                <w:rFonts w:ascii="Arial" w:hAnsi="Arial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Default="00943C98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Морозильная камера «-18град»</w:t>
            </w:r>
          </w:p>
        </w:tc>
        <w:tc>
          <w:tcPr>
            <w:tcW w:w="2552" w:type="dxa"/>
            <w:vAlign w:val="center"/>
          </w:tcPr>
          <w:p w:rsidR="00943C98" w:rsidRDefault="00943C98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Default="00943C98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30 000</w:t>
            </w:r>
          </w:p>
        </w:tc>
      </w:tr>
      <w:tr w:rsidR="00943C98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700873" w:rsidRDefault="00943C98" w:rsidP="00C827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8270E">
              <w:rPr>
                <w:rFonts w:ascii="Arial" w:hAnsi="Arial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Pr="008F0402" w:rsidRDefault="00C02D67" w:rsidP="00C02D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Ящики пластиковые 25</w:t>
            </w:r>
            <w:r w:rsidR="00943C98">
              <w:rPr>
                <w:rFonts w:ascii="Arial" w:hAnsi="Arial"/>
              </w:rPr>
              <w:t xml:space="preserve">л </w:t>
            </w:r>
            <w:r>
              <w:rPr>
                <w:rFonts w:ascii="Arial" w:hAnsi="Arial"/>
              </w:rPr>
              <w:t xml:space="preserve">(возвратная тара) </w:t>
            </w:r>
            <w:r w:rsidR="00943C98">
              <w:rPr>
                <w:rFonts w:ascii="Arial" w:hAnsi="Arial"/>
              </w:rPr>
              <w:t xml:space="preserve">и сыродельные формы </w:t>
            </w:r>
          </w:p>
        </w:tc>
        <w:tc>
          <w:tcPr>
            <w:tcW w:w="2552" w:type="dxa"/>
            <w:vAlign w:val="center"/>
          </w:tcPr>
          <w:p w:rsidR="00943C98" w:rsidRDefault="00943C98" w:rsidP="00437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Default="00943C98" w:rsidP="00943C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45 000</w:t>
            </w:r>
          </w:p>
        </w:tc>
      </w:tr>
      <w:tr w:rsidR="00943C98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Default="00943C98" w:rsidP="00C827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8270E">
              <w:rPr>
                <w:rFonts w:ascii="Arial" w:hAnsi="Arial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Default="00943C98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Технологическая разводка (полипропилен): молокопровод </w:t>
            </w:r>
            <w:proofErr w:type="spellStart"/>
            <w:proofErr w:type="gramStart"/>
            <w:r>
              <w:rPr>
                <w:rFonts w:ascii="Arial" w:hAnsi="Arial"/>
              </w:rPr>
              <w:t>нерж</w:t>
            </w:r>
            <w:proofErr w:type="spellEnd"/>
            <w:proofErr w:type="gramEnd"/>
            <w:r>
              <w:rPr>
                <w:rFonts w:ascii="Arial" w:hAnsi="Arial"/>
              </w:rPr>
              <w:t>+ мол. шланги, водопровод, канализация</w:t>
            </w:r>
          </w:p>
        </w:tc>
        <w:tc>
          <w:tcPr>
            <w:tcW w:w="2552" w:type="dxa"/>
            <w:vAlign w:val="center"/>
          </w:tcPr>
          <w:p w:rsidR="00943C98" w:rsidRDefault="00943C98" w:rsidP="00437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Default="00943C98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140 000</w:t>
            </w:r>
          </w:p>
        </w:tc>
      </w:tr>
      <w:tr w:rsidR="00943C98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Default="00943C98" w:rsidP="00C827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8270E">
              <w:rPr>
                <w:rFonts w:ascii="Arial" w:hAnsi="Arial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Default="00943C98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Электрические шкафы управления, </w:t>
            </w:r>
          </w:p>
          <w:p w:rsidR="00943C98" w:rsidRDefault="00943C98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кабельный комплект</w:t>
            </w:r>
          </w:p>
        </w:tc>
        <w:tc>
          <w:tcPr>
            <w:tcW w:w="2552" w:type="dxa"/>
            <w:vAlign w:val="center"/>
          </w:tcPr>
          <w:p w:rsidR="00943C98" w:rsidRDefault="00943C98" w:rsidP="00437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Default="00943C98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120 000</w:t>
            </w:r>
          </w:p>
        </w:tc>
      </w:tr>
      <w:tr w:rsidR="00E869AA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E869AA" w:rsidRDefault="00C8270E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869AA" w:rsidRDefault="00E869AA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Электронные весы со штрих-</w:t>
            </w:r>
            <w:proofErr w:type="spellStart"/>
            <w:r>
              <w:rPr>
                <w:rFonts w:ascii="Arial" w:hAnsi="Arial"/>
              </w:rPr>
              <w:t>принтом</w:t>
            </w:r>
            <w:proofErr w:type="spellEnd"/>
            <w:r w:rsidR="00C8270E">
              <w:rPr>
                <w:rFonts w:ascii="Arial" w:hAnsi="Arial"/>
              </w:rPr>
              <w:t xml:space="preserve"> МК-6.2</w:t>
            </w:r>
          </w:p>
        </w:tc>
        <w:tc>
          <w:tcPr>
            <w:tcW w:w="2552" w:type="dxa"/>
            <w:vAlign w:val="center"/>
          </w:tcPr>
          <w:p w:rsidR="00E869AA" w:rsidRDefault="00E869AA" w:rsidP="00437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869AA" w:rsidRDefault="00C8270E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29 000</w:t>
            </w:r>
          </w:p>
        </w:tc>
      </w:tr>
      <w:tr w:rsidR="00EE709D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EE709D" w:rsidRDefault="00EE709D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E709D" w:rsidRDefault="00EE709D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Закваски </w:t>
            </w:r>
            <w:proofErr w:type="spellStart"/>
            <w:proofErr w:type="gramStart"/>
            <w:r>
              <w:rPr>
                <w:rFonts w:ascii="Arial" w:hAnsi="Arial"/>
              </w:rPr>
              <w:t>Хр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Хансен</w:t>
            </w:r>
            <w:proofErr w:type="spellEnd"/>
            <w:r>
              <w:rPr>
                <w:rFonts w:ascii="Arial" w:hAnsi="Arial"/>
              </w:rPr>
              <w:t xml:space="preserve"> (сметана, кефир, творог, сыр, сычужный фермент)</w:t>
            </w:r>
          </w:p>
        </w:tc>
        <w:tc>
          <w:tcPr>
            <w:tcW w:w="2552" w:type="dxa"/>
            <w:vAlign w:val="center"/>
          </w:tcPr>
          <w:p w:rsidR="00EE709D" w:rsidRDefault="00EE709D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E709D" w:rsidRDefault="00EE709D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3 000</w:t>
            </w:r>
          </w:p>
        </w:tc>
      </w:tr>
      <w:tr w:rsidR="002C3672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2C3672" w:rsidRDefault="002C3672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2C3672" w:rsidRPr="002C3672" w:rsidRDefault="002C3672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Водяной фильтр </w:t>
            </w:r>
            <w:proofErr w:type="spellStart"/>
            <w:r>
              <w:rPr>
                <w:rFonts w:ascii="Arial" w:hAnsi="Arial"/>
                <w:lang w:val="en-US"/>
              </w:rPr>
              <w:t>Aquapost</w:t>
            </w:r>
            <w:proofErr w:type="spellEnd"/>
            <w:r w:rsidRPr="002C367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c</w:t>
            </w:r>
            <w:r w:rsidRPr="002C367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картриджем нерж. 50мкм</w:t>
            </w:r>
          </w:p>
        </w:tc>
        <w:tc>
          <w:tcPr>
            <w:tcW w:w="2552" w:type="dxa"/>
            <w:vAlign w:val="center"/>
          </w:tcPr>
          <w:p w:rsidR="002C3672" w:rsidRDefault="002C3672" w:rsidP="00437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C3672" w:rsidRDefault="002C3672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5 000</w:t>
            </w:r>
          </w:p>
        </w:tc>
      </w:tr>
      <w:tr w:rsidR="002C3672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2C3672" w:rsidRDefault="002C3672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2C3672" w:rsidRDefault="002C3672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Комплект щелочных и кислотных моющих средств «</w:t>
            </w:r>
            <w:proofErr w:type="spellStart"/>
            <w:r>
              <w:rPr>
                <w:rFonts w:ascii="Arial" w:hAnsi="Arial"/>
              </w:rPr>
              <w:t>Хипрацил</w:t>
            </w:r>
            <w:proofErr w:type="spellEnd"/>
            <w:r>
              <w:rPr>
                <w:rFonts w:ascii="Arial" w:hAnsi="Arial"/>
              </w:rPr>
              <w:t>», «</w:t>
            </w:r>
            <w:proofErr w:type="spellStart"/>
            <w:r>
              <w:rPr>
                <w:rFonts w:ascii="Arial" w:hAnsi="Arial"/>
              </w:rPr>
              <w:t>Хипрахлор</w:t>
            </w:r>
            <w:proofErr w:type="spellEnd"/>
            <w:r>
              <w:rPr>
                <w:rFonts w:ascii="Arial" w:hAnsi="Arial"/>
              </w:rPr>
              <w:t>»</w:t>
            </w:r>
          </w:p>
        </w:tc>
        <w:tc>
          <w:tcPr>
            <w:tcW w:w="2552" w:type="dxa"/>
            <w:vAlign w:val="center"/>
          </w:tcPr>
          <w:p w:rsidR="002C3672" w:rsidRDefault="002C3672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20л+12л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C3672" w:rsidRDefault="002C3672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5 000</w:t>
            </w:r>
          </w:p>
        </w:tc>
      </w:tr>
      <w:tr w:rsidR="00943C98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160FE8" w:rsidRDefault="00943C98" w:rsidP="00437338">
            <w:pPr>
              <w:jc w:val="right"/>
              <w:rPr>
                <w:rFonts w:ascii="Arial" w:hAnsi="Arial"/>
                <w:b/>
                <w:highlight w:val="cyan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43C98" w:rsidRPr="00160FE8" w:rsidRDefault="00943C98" w:rsidP="00437338">
            <w:pPr>
              <w:jc w:val="right"/>
              <w:rPr>
                <w:rFonts w:ascii="Arial" w:hAnsi="Arial"/>
                <w:b/>
                <w:highlight w:val="cyan"/>
              </w:rPr>
            </w:pPr>
            <w:r>
              <w:rPr>
                <w:rFonts w:ascii="Arial" w:hAnsi="Arial"/>
                <w:b/>
              </w:rPr>
              <w:t>Всего: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3C98" w:rsidRPr="00160FE8" w:rsidRDefault="00943C98" w:rsidP="00437338">
            <w:pPr>
              <w:jc w:val="center"/>
              <w:rPr>
                <w:rFonts w:ascii="Arial" w:hAnsi="Arial"/>
                <w:highlight w:val="cy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77171E" w:rsidRDefault="00EE709D" w:rsidP="002C36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943C98">
              <w:rPr>
                <w:rFonts w:ascii="Arial" w:hAnsi="Arial"/>
                <w:b/>
              </w:rPr>
              <w:t xml:space="preserve"> </w:t>
            </w:r>
            <w:r w:rsidR="00EE49A9">
              <w:rPr>
                <w:rFonts w:ascii="Arial" w:hAnsi="Arial"/>
                <w:b/>
              </w:rPr>
              <w:t>042</w:t>
            </w:r>
            <w:r w:rsidR="00943C98">
              <w:rPr>
                <w:rFonts w:ascii="Arial" w:hAnsi="Arial"/>
                <w:b/>
              </w:rPr>
              <w:t xml:space="preserve"> 0</w:t>
            </w:r>
            <w:r w:rsidR="00943C98" w:rsidRPr="0077171E">
              <w:rPr>
                <w:rFonts w:ascii="Arial" w:hAnsi="Arial"/>
                <w:b/>
              </w:rPr>
              <w:t>00</w:t>
            </w:r>
          </w:p>
        </w:tc>
      </w:tr>
      <w:tr w:rsidR="00943C98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Default="00943C98" w:rsidP="00437338">
            <w:pPr>
              <w:ind w:left="426"/>
              <w:rPr>
                <w:rFonts w:ascii="Arial" w:hAnsi="Arial"/>
              </w:rPr>
            </w:pPr>
          </w:p>
          <w:p w:rsidR="00943C98" w:rsidRDefault="002C3672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  <w:p w:rsidR="00943C98" w:rsidRPr="002C59E2" w:rsidRDefault="00943C98" w:rsidP="00437338">
            <w:pPr>
              <w:rPr>
                <w:rFonts w:ascii="Arial" w:hAnsi="Arial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43C98" w:rsidRDefault="00943C98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Монтажные и пусконаладочные </w:t>
            </w:r>
          </w:p>
          <w:p w:rsidR="00943C98" w:rsidRPr="002C59E2" w:rsidRDefault="00943C98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работы, обучение персонала, приемо-сдаточные испытания - 10%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3C98" w:rsidRPr="00160FE8" w:rsidRDefault="00943C98" w:rsidP="00437338">
            <w:pPr>
              <w:jc w:val="center"/>
              <w:rPr>
                <w:rFonts w:ascii="Arial" w:hAnsi="Arial"/>
                <w:highlight w:val="cy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2C59E2" w:rsidRDefault="00EE49A9" w:rsidP="00EE70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404</w:t>
            </w:r>
            <w:r w:rsidR="00943C98" w:rsidRPr="002C59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</w:t>
            </w:r>
            <w:r w:rsidR="00943C98">
              <w:rPr>
                <w:rFonts w:ascii="Arial" w:hAnsi="Arial"/>
              </w:rPr>
              <w:t>0</w:t>
            </w:r>
            <w:r w:rsidR="00943C98" w:rsidRPr="002C59E2">
              <w:rPr>
                <w:rFonts w:ascii="Arial" w:hAnsi="Arial"/>
              </w:rPr>
              <w:t>0</w:t>
            </w:r>
          </w:p>
        </w:tc>
      </w:tr>
      <w:tr w:rsidR="00943C98" w:rsidRPr="00160FE8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2C59E2" w:rsidRDefault="00943C98" w:rsidP="00437338">
            <w:pPr>
              <w:ind w:left="-426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43C98" w:rsidRPr="002C59E2" w:rsidRDefault="00943C98" w:rsidP="00437338">
            <w:pPr>
              <w:jc w:val="right"/>
              <w:rPr>
                <w:rFonts w:ascii="Arial" w:hAnsi="Arial"/>
                <w:b/>
              </w:rPr>
            </w:pPr>
            <w:r w:rsidRPr="002C59E2">
              <w:rPr>
                <w:rFonts w:ascii="Arial" w:hAnsi="Arial"/>
                <w:b/>
              </w:rPr>
              <w:t>ИТОГО: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3C98" w:rsidRPr="002C59E2" w:rsidRDefault="00943C98" w:rsidP="00437338">
            <w:pPr>
              <w:jc w:val="center"/>
              <w:rPr>
                <w:rFonts w:ascii="Arial" w:hAnsi="Arial"/>
                <w:b/>
                <w:highlight w:val="cy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2C59E2" w:rsidRDefault="00943C98" w:rsidP="00EE709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Pr="002C59E2">
              <w:rPr>
                <w:rFonts w:ascii="Arial" w:hAnsi="Arial"/>
                <w:b/>
              </w:rPr>
              <w:t> </w:t>
            </w:r>
            <w:r w:rsidR="00EE49A9">
              <w:rPr>
                <w:rFonts w:ascii="Arial" w:hAnsi="Arial"/>
                <w:b/>
              </w:rPr>
              <w:t>446</w:t>
            </w:r>
            <w:r w:rsidRPr="002C59E2">
              <w:rPr>
                <w:rFonts w:ascii="Arial" w:hAnsi="Arial"/>
                <w:b/>
              </w:rPr>
              <w:t xml:space="preserve"> </w:t>
            </w:r>
            <w:r w:rsidR="00EE49A9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00</w:t>
            </w:r>
          </w:p>
        </w:tc>
      </w:tr>
    </w:tbl>
    <w:p w:rsidR="006E0856" w:rsidRPr="006E0856" w:rsidRDefault="006E0856" w:rsidP="006E0856">
      <w:pPr>
        <w:ind w:left="-567"/>
        <w:rPr>
          <w:b/>
          <w:sz w:val="24"/>
          <w:szCs w:val="24"/>
        </w:rPr>
      </w:pPr>
      <w:r w:rsidRPr="006E0856">
        <w:rPr>
          <w:b/>
          <w:sz w:val="24"/>
          <w:szCs w:val="24"/>
        </w:rPr>
        <w:t>Суточный выход продукта:</w:t>
      </w:r>
    </w:p>
    <w:p w:rsidR="006E0856" w:rsidRDefault="006E0856" w:rsidP="00EE709D">
      <w:pPr>
        <w:ind w:left="-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молоко</w:t>
      </w:r>
      <w:r w:rsidRPr="006E0856">
        <w:rPr>
          <w:spacing w:val="0"/>
          <w:sz w:val="24"/>
          <w:szCs w:val="24"/>
        </w:rPr>
        <w:t xml:space="preserve"> в бутылках с разным МДЖ% - 1500 литров</w:t>
      </w:r>
    </w:p>
    <w:p w:rsidR="006E0856" w:rsidRPr="006E0856" w:rsidRDefault="006E0856" w:rsidP="00EE709D">
      <w:pPr>
        <w:ind w:left="-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кефир в бутылках с разным МДЖ% - 1500 литров (через день)</w:t>
      </w:r>
    </w:p>
    <w:p w:rsidR="006E0856" w:rsidRPr="006E0856" w:rsidRDefault="006E0856" w:rsidP="00EE709D">
      <w:pPr>
        <w:ind w:left="-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сметана</w:t>
      </w:r>
      <w:r w:rsidRPr="006E0856">
        <w:rPr>
          <w:spacing w:val="0"/>
          <w:sz w:val="24"/>
          <w:szCs w:val="24"/>
        </w:rPr>
        <w:t xml:space="preserve"> 15%М</w:t>
      </w:r>
      <w:proofErr w:type="gramStart"/>
      <w:r w:rsidRPr="006E0856">
        <w:rPr>
          <w:spacing w:val="0"/>
          <w:sz w:val="24"/>
          <w:szCs w:val="24"/>
        </w:rPr>
        <w:t>ДЖ в ст</w:t>
      </w:r>
      <w:proofErr w:type="gramEnd"/>
      <w:r w:rsidRPr="006E0856">
        <w:rPr>
          <w:spacing w:val="0"/>
          <w:sz w:val="24"/>
          <w:szCs w:val="24"/>
        </w:rPr>
        <w:t>аканчиках - 500 литров (1000 стаканчиков)</w:t>
      </w:r>
    </w:p>
    <w:p w:rsidR="006E0856" w:rsidRPr="006E0856" w:rsidRDefault="006E0856" w:rsidP="00EE709D">
      <w:pPr>
        <w:ind w:left="-851"/>
        <w:jc w:val="both"/>
        <w:rPr>
          <w:spacing w:val="0"/>
          <w:sz w:val="24"/>
          <w:szCs w:val="24"/>
        </w:rPr>
      </w:pPr>
      <w:r w:rsidRPr="006E0856">
        <w:rPr>
          <w:spacing w:val="0"/>
          <w:sz w:val="24"/>
          <w:szCs w:val="24"/>
        </w:rPr>
        <w:t>- творог весовой 70кг (через день)</w:t>
      </w:r>
    </w:p>
    <w:p w:rsidR="006E0856" w:rsidRPr="006E0856" w:rsidRDefault="006E0856" w:rsidP="00EE709D">
      <w:pPr>
        <w:ind w:left="-851"/>
        <w:jc w:val="both"/>
        <w:rPr>
          <w:spacing w:val="0"/>
          <w:sz w:val="24"/>
          <w:szCs w:val="24"/>
        </w:rPr>
      </w:pPr>
      <w:r w:rsidRPr="006E0856">
        <w:rPr>
          <w:spacing w:val="0"/>
          <w:sz w:val="24"/>
          <w:szCs w:val="24"/>
        </w:rPr>
        <w:t>- сыр домашний ("Адыгейский") - 70кг в головках (через день)</w:t>
      </w:r>
    </w:p>
    <w:p w:rsidR="006E0856" w:rsidRPr="006E0856" w:rsidRDefault="006E0856" w:rsidP="00EE709D">
      <w:pPr>
        <w:ind w:left="-851"/>
        <w:jc w:val="both"/>
        <w:rPr>
          <w:spacing w:val="0"/>
          <w:sz w:val="24"/>
          <w:szCs w:val="24"/>
        </w:rPr>
      </w:pPr>
      <w:r w:rsidRPr="006E0856">
        <w:rPr>
          <w:spacing w:val="0"/>
          <w:sz w:val="24"/>
          <w:szCs w:val="24"/>
        </w:rPr>
        <w:lastRenderedPageBreak/>
        <w:t>- сливочное масло МДЖ72% - 67кг (при выпуске обезжиренного молока и обезжиренного творога)</w:t>
      </w:r>
    </w:p>
    <w:p w:rsidR="006E0856" w:rsidRPr="006E0856" w:rsidRDefault="006E0856" w:rsidP="00EE709D">
      <w:pPr>
        <w:ind w:left="-851"/>
        <w:jc w:val="both"/>
        <w:rPr>
          <w:spacing w:val="0"/>
          <w:sz w:val="24"/>
          <w:szCs w:val="24"/>
        </w:rPr>
      </w:pPr>
      <w:r w:rsidRPr="006E0856">
        <w:rPr>
          <w:spacing w:val="0"/>
          <w:sz w:val="24"/>
          <w:szCs w:val="24"/>
        </w:rPr>
        <w:t>- сыворотка 430 литров</w:t>
      </w:r>
    </w:p>
    <w:p w:rsidR="009E303E" w:rsidRDefault="006E0856" w:rsidP="00EE709D">
      <w:pPr>
        <w:ind w:left="-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</w:t>
      </w:r>
      <w:r w:rsidRPr="006E0856">
        <w:rPr>
          <w:spacing w:val="0"/>
          <w:sz w:val="24"/>
          <w:szCs w:val="24"/>
        </w:rPr>
        <w:t>суточный объем пахты - 100кг (при выпуске обезжиренного молока и обезжиренного творога)</w:t>
      </w:r>
      <w:r>
        <w:rPr>
          <w:spacing w:val="0"/>
          <w:sz w:val="24"/>
          <w:szCs w:val="24"/>
        </w:rPr>
        <w:t>.</w:t>
      </w:r>
    </w:p>
    <w:p w:rsidR="006E0856" w:rsidRDefault="006E0856" w:rsidP="00EE709D">
      <w:pPr>
        <w:ind w:left="-851"/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Потребляемая мощность - не более 80кВт, суточный расход электроэнергии – не более 180кВтч, расход воды и водоотведение – не более 5000 литров, персонал – 2 оператора.</w:t>
      </w:r>
    </w:p>
    <w:p w:rsidR="009E303E" w:rsidRPr="009E303E" w:rsidRDefault="009E303E" w:rsidP="009E303E">
      <w:pPr>
        <w:ind w:left="-851"/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ООО «НПФ «</w:t>
      </w:r>
      <w:proofErr w:type="spellStart"/>
      <w:r>
        <w:rPr>
          <w:b/>
          <w:spacing w:val="0"/>
          <w:sz w:val="24"/>
          <w:szCs w:val="24"/>
        </w:rPr>
        <w:t>Автомаш</w:t>
      </w:r>
      <w:proofErr w:type="spellEnd"/>
      <w:r>
        <w:rPr>
          <w:b/>
          <w:spacing w:val="0"/>
          <w:sz w:val="24"/>
          <w:szCs w:val="24"/>
        </w:rPr>
        <w:t xml:space="preserve">-Владимир», </w:t>
      </w:r>
      <w:hyperlink r:id="rId5" w:history="1">
        <w:r w:rsidRPr="006603FC">
          <w:rPr>
            <w:rStyle w:val="a3"/>
            <w:b/>
            <w:spacing w:val="0"/>
            <w:sz w:val="24"/>
            <w:szCs w:val="24"/>
            <w:lang w:val="en-US"/>
          </w:rPr>
          <w:t>www</w:t>
        </w:r>
        <w:r w:rsidRPr="006603FC">
          <w:rPr>
            <w:rStyle w:val="a3"/>
            <w:b/>
            <w:spacing w:val="0"/>
            <w:sz w:val="24"/>
            <w:szCs w:val="24"/>
          </w:rPr>
          <w:t>.</w:t>
        </w:r>
        <w:proofErr w:type="spellStart"/>
        <w:r w:rsidRPr="006603FC">
          <w:rPr>
            <w:rStyle w:val="a3"/>
            <w:b/>
            <w:spacing w:val="0"/>
            <w:sz w:val="24"/>
            <w:szCs w:val="24"/>
            <w:lang w:val="en-US"/>
          </w:rPr>
          <w:t>zmxu</w:t>
        </w:r>
        <w:proofErr w:type="spellEnd"/>
        <w:r w:rsidRPr="006603FC">
          <w:rPr>
            <w:rStyle w:val="a3"/>
            <w:b/>
            <w:spacing w:val="0"/>
            <w:sz w:val="24"/>
            <w:szCs w:val="24"/>
          </w:rPr>
          <w:t>.</w:t>
        </w:r>
        <w:proofErr w:type="spellStart"/>
        <w:r w:rsidRPr="006603FC">
          <w:rPr>
            <w:rStyle w:val="a3"/>
            <w:b/>
            <w:spacing w:val="0"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pacing w:val="0"/>
          <w:sz w:val="24"/>
          <w:szCs w:val="24"/>
        </w:rPr>
        <w:t>, тел. 8(49232) 2-33-80, 6-59-83, 89157757909</w:t>
      </w:r>
    </w:p>
    <w:sectPr w:rsidR="009E303E" w:rsidRPr="009E303E" w:rsidSect="009E30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69"/>
    <w:rsid w:val="001718D9"/>
    <w:rsid w:val="00266D28"/>
    <w:rsid w:val="002C3672"/>
    <w:rsid w:val="00326BDD"/>
    <w:rsid w:val="00366869"/>
    <w:rsid w:val="00604850"/>
    <w:rsid w:val="006E0856"/>
    <w:rsid w:val="00911416"/>
    <w:rsid w:val="00943C98"/>
    <w:rsid w:val="009E303E"/>
    <w:rsid w:val="00C02D67"/>
    <w:rsid w:val="00C8270E"/>
    <w:rsid w:val="00DE4538"/>
    <w:rsid w:val="00E869AA"/>
    <w:rsid w:val="00EC58D7"/>
    <w:rsid w:val="00EE49A9"/>
    <w:rsid w:val="00E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9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6686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3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9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6686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3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mx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2016-09-21T10:44:00Z</dcterms:created>
  <dcterms:modified xsi:type="dcterms:W3CDTF">2016-12-06T10:21:00Z</dcterms:modified>
</cp:coreProperties>
</file>